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D4" w:rsidRPr="00D51CD5" w:rsidRDefault="009649D9" w:rsidP="00D51CD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Eigene Arbeit </w:t>
      </w:r>
      <w:r w:rsidR="00D51CD5" w:rsidRPr="00D51CD5">
        <w:rPr>
          <w:sz w:val="52"/>
          <w:szCs w:val="52"/>
        </w:rPr>
        <w:t xml:space="preserve"> NMM </w:t>
      </w:r>
      <w:r w:rsidR="00F916DA">
        <w:rPr>
          <w:sz w:val="52"/>
          <w:szCs w:val="52"/>
        </w:rPr>
        <w:t>5</w:t>
      </w:r>
      <w:r w:rsidR="00D51CD5" w:rsidRPr="00D51CD5">
        <w:rPr>
          <w:sz w:val="52"/>
          <w:szCs w:val="52"/>
        </w:rPr>
        <w:t>. Klasse</w:t>
      </w:r>
    </w:p>
    <w:p w:rsidR="00D51CD5" w:rsidRDefault="00A211C2">
      <w:r>
        <w:pict>
          <v:rect id="_x0000_i1025" style="width:0;height:1.5pt" o:hralign="center" o:hrstd="t" o:hr="t" fillcolor="#aca899" stroked="f"/>
        </w:pict>
      </w:r>
    </w:p>
    <w:p w:rsidR="00D51CD5" w:rsidRPr="00D51CD5" w:rsidRDefault="00D51CD5">
      <w:pPr>
        <w:rPr>
          <w:sz w:val="32"/>
          <w:szCs w:val="32"/>
        </w:rPr>
      </w:pPr>
      <w:r w:rsidRPr="00D51CD5">
        <w:rPr>
          <w:sz w:val="32"/>
          <w:szCs w:val="32"/>
        </w:rPr>
        <w:t xml:space="preserve">Ziel: Eine eigene Arbeit schreiben </w:t>
      </w:r>
    </w:p>
    <w:p w:rsidR="00D51CD5" w:rsidRDefault="00A211C2">
      <w:r>
        <w:pict>
          <v:rect id="_x0000_i1026" style="width:0;height:1.5pt" o:hralign="center" o:hrstd="t" o:hr="t" fillcolor="#aca899" stroked="f"/>
        </w:pict>
      </w:r>
    </w:p>
    <w:p w:rsidR="00D51CD5" w:rsidRDefault="00D51CD5">
      <w:pPr>
        <w:rPr>
          <w:sz w:val="28"/>
          <w:szCs w:val="28"/>
        </w:rPr>
      </w:pPr>
      <w:r w:rsidRPr="00D51CD5">
        <w:rPr>
          <w:sz w:val="28"/>
          <w:szCs w:val="28"/>
        </w:rPr>
        <w:t xml:space="preserve">Themen: </w:t>
      </w:r>
      <w:r w:rsidR="00436397">
        <w:rPr>
          <w:sz w:val="28"/>
          <w:szCs w:val="28"/>
        </w:rPr>
        <w:t xml:space="preserve">Vorschlag </w:t>
      </w:r>
      <w:r w:rsidRPr="00D51CD5">
        <w:rPr>
          <w:sz w:val="28"/>
          <w:szCs w:val="28"/>
        </w:rPr>
        <w:t xml:space="preserve"> wählbar aus NMM Gebieten. Keine Arbeiten zu Sport, Musik, etc. </w:t>
      </w:r>
    </w:p>
    <w:p w:rsidR="00436397" w:rsidRPr="00D51CD5" w:rsidRDefault="004363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Themen werden von mir genehmigt </w:t>
      </w:r>
      <w:r w:rsidR="009649D9">
        <w:rPr>
          <w:sz w:val="28"/>
          <w:szCs w:val="28"/>
        </w:rPr>
        <w:t>.</w:t>
      </w:r>
    </w:p>
    <w:p w:rsidR="00D51CD5" w:rsidRDefault="00A211C2">
      <w:r>
        <w:pict>
          <v:rect id="_x0000_i1027" style="width:0;height:1.5pt" o:hralign="center" o:hrstd="t" o:hr="t" fillcolor="#aca899" stroked="f"/>
        </w:pict>
      </w:r>
    </w:p>
    <w:p w:rsidR="00D51CD5" w:rsidRPr="00D51CD5" w:rsidRDefault="00D51CD5">
      <w:pPr>
        <w:rPr>
          <w:sz w:val="32"/>
          <w:szCs w:val="32"/>
        </w:rPr>
      </w:pPr>
      <w:r w:rsidRPr="00D51CD5">
        <w:rPr>
          <w:sz w:val="32"/>
          <w:szCs w:val="32"/>
        </w:rPr>
        <w:t>Aufbau der Arbeit</w:t>
      </w:r>
    </w:p>
    <w:p w:rsidR="00D51CD5" w:rsidRDefault="00D51CD5"/>
    <w:p w:rsidR="00D51CD5" w:rsidRPr="00D51CD5" w:rsidRDefault="00D51CD5" w:rsidP="00D51CD5">
      <w:pPr>
        <w:pStyle w:val="Listenabsatz"/>
        <w:numPr>
          <w:ilvl w:val="0"/>
          <w:numId w:val="1"/>
        </w:numPr>
        <w:ind w:left="360"/>
        <w:rPr>
          <w:sz w:val="28"/>
          <w:szCs w:val="28"/>
        </w:rPr>
      </w:pPr>
      <w:r w:rsidRPr="00D51CD5">
        <w:rPr>
          <w:sz w:val="28"/>
          <w:szCs w:val="28"/>
        </w:rPr>
        <w:t>Titelseite mit Thema und Autor</w:t>
      </w:r>
    </w:p>
    <w:p w:rsidR="00D51CD5" w:rsidRPr="00D51CD5" w:rsidRDefault="00D51CD5" w:rsidP="00D51CD5">
      <w:pPr>
        <w:rPr>
          <w:sz w:val="28"/>
          <w:szCs w:val="28"/>
        </w:rPr>
      </w:pPr>
    </w:p>
    <w:p w:rsidR="00D51CD5" w:rsidRPr="00D51CD5" w:rsidRDefault="00D51CD5" w:rsidP="00D51CD5">
      <w:pPr>
        <w:pStyle w:val="Listenabsatz"/>
        <w:numPr>
          <w:ilvl w:val="0"/>
          <w:numId w:val="1"/>
        </w:numPr>
        <w:ind w:left="360"/>
        <w:rPr>
          <w:sz w:val="28"/>
          <w:szCs w:val="28"/>
        </w:rPr>
      </w:pPr>
      <w:r w:rsidRPr="00D51CD5">
        <w:rPr>
          <w:sz w:val="28"/>
          <w:szCs w:val="28"/>
        </w:rPr>
        <w:t xml:space="preserve">Seite 1 mit Inhaltangaben und den Gründen, wieso du dieses Thema gewählt hast. </w:t>
      </w:r>
    </w:p>
    <w:p w:rsidR="00D51CD5" w:rsidRPr="00D51CD5" w:rsidRDefault="00D51CD5" w:rsidP="00D51CD5">
      <w:pPr>
        <w:rPr>
          <w:sz w:val="28"/>
          <w:szCs w:val="28"/>
        </w:rPr>
      </w:pPr>
    </w:p>
    <w:p w:rsidR="00D51CD5" w:rsidRPr="00D51CD5" w:rsidRDefault="00D51CD5" w:rsidP="00D51CD5">
      <w:pPr>
        <w:pStyle w:val="Listenabsatz"/>
        <w:numPr>
          <w:ilvl w:val="0"/>
          <w:numId w:val="1"/>
        </w:numPr>
        <w:ind w:left="360"/>
        <w:rPr>
          <w:sz w:val="28"/>
          <w:szCs w:val="28"/>
        </w:rPr>
      </w:pPr>
      <w:r w:rsidRPr="00D51CD5">
        <w:rPr>
          <w:sz w:val="28"/>
          <w:szCs w:val="28"/>
        </w:rPr>
        <w:t xml:space="preserve">Hauptteil mit mindestens </w:t>
      </w:r>
      <w:r w:rsidR="002827B7">
        <w:rPr>
          <w:sz w:val="28"/>
          <w:szCs w:val="28"/>
        </w:rPr>
        <w:t>5</w:t>
      </w:r>
      <w:r w:rsidRPr="00D51CD5">
        <w:rPr>
          <w:sz w:val="28"/>
          <w:szCs w:val="28"/>
        </w:rPr>
        <w:t xml:space="preserve"> Seiten. </w:t>
      </w:r>
    </w:p>
    <w:p w:rsidR="00D51CD5" w:rsidRPr="00D51CD5" w:rsidRDefault="00D51CD5" w:rsidP="00D51CD5">
      <w:pPr>
        <w:rPr>
          <w:sz w:val="28"/>
          <w:szCs w:val="28"/>
        </w:rPr>
      </w:pPr>
    </w:p>
    <w:p w:rsidR="00D51CD5" w:rsidRPr="00D51CD5" w:rsidRDefault="00D51CD5" w:rsidP="00D51CD5">
      <w:pPr>
        <w:pStyle w:val="Listenabsatz"/>
        <w:numPr>
          <w:ilvl w:val="0"/>
          <w:numId w:val="1"/>
        </w:numPr>
        <w:ind w:left="360"/>
        <w:rPr>
          <w:sz w:val="28"/>
          <w:szCs w:val="28"/>
        </w:rPr>
      </w:pPr>
      <w:r w:rsidRPr="00D51CD5">
        <w:rPr>
          <w:sz w:val="28"/>
          <w:szCs w:val="28"/>
        </w:rPr>
        <w:t>Schlussteil mit Feedback , Selbstbeurteilung und den Angaben der wichtigsten Quellen.</w:t>
      </w:r>
    </w:p>
    <w:p w:rsidR="00D51CD5" w:rsidRDefault="00A211C2">
      <w:r>
        <w:pict>
          <v:rect id="_x0000_i1028" style="width:0;height:1.5pt" o:hralign="center" o:hrstd="t" o:hr="t" fillcolor="#aca899" stroked="f"/>
        </w:pict>
      </w:r>
    </w:p>
    <w:p w:rsidR="00D51CD5" w:rsidRPr="00436397" w:rsidRDefault="00D51CD5">
      <w:pPr>
        <w:rPr>
          <w:sz w:val="36"/>
          <w:szCs w:val="36"/>
        </w:rPr>
      </w:pPr>
      <w:r w:rsidRPr="00436397">
        <w:rPr>
          <w:sz w:val="36"/>
          <w:szCs w:val="36"/>
        </w:rPr>
        <w:t xml:space="preserve">Abgabetermin:  </w:t>
      </w:r>
      <w:r w:rsidR="003E0137">
        <w:rPr>
          <w:sz w:val="36"/>
          <w:szCs w:val="36"/>
        </w:rPr>
        <w:t xml:space="preserve">Freitag </w:t>
      </w:r>
      <w:r w:rsidR="00F916DA">
        <w:rPr>
          <w:sz w:val="36"/>
          <w:szCs w:val="36"/>
        </w:rPr>
        <w:t>24. April</w:t>
      </w:r>
      <w:r w:rsidR="003E0137">
        <w:rPr>
          <w:sz w:val="36"/>
          <w:szCs w:val="36"/>
        </w:rPr>
        <w:t xml:space="preserve"> </w:t>
      </w:r>
    </w:p>
    <w:p w:rsidR="00D51CD5" w:rsidRDefault="00A211C2">
      <w:r>
        <w:pict>
          <v:rect id="_x0000_i1029" style="width:0;height:1.5pt" o:hralign="center" o:hrstd="t" o:hr="t" fillcolor="#aca899" stroked="f"/>
        </w:pict>
      </w:r>
    </w:p>
    <w:p w:rsidR="00D51CD5" w:rsidRPr="002827B7" w:rsidRDefault="00F916DA">
      <w:pPr>
        <w:rPr>
          <w:b/>
          <w:sz w:val="32"/>
          <w:szCs w:val="32"/>
        </w:rPr>
      </w:pPr>
      <w:r w:rsidRPr="002827B7">
        <w:rPr>
          <w:b/>
          <w:sz w:val="32"/>
          <w:szCs w:val="32"/>
        </w:rPr>
        <w:t xml:space="preserve">Darauf achtest du: </w:t>
      </w:r>
    </w:p>
    <w:p w:rsidR="00F916DA" w:rsidRDefault="00F916DA"/>
    <w:p w:rsidR="00F916DA" w:rsidRDefault="00F916DA" w:rsidP="002827B7">
      <w:pPr>
        <w:pStyle w:val="Listenabsatz"/>
        <w:numPr>
          <w:ilvl w:val="0"/>
          <w:numId w:val="2"/>
        </w:numPr>
      </w:pPr>
      <w:r>
        <w:t xml:space="preserve">Keine Texte 1 zu 1 aus Internet übernehmen. Streiche überflüssige Teile oder Inhalte, die du nicht verstehst. </w:t>
      </w:r>
    </w:p>
    <w:p w:rsidR="00F916DA" w:rsidRDefault="00F916DA" w:rsidP="002827B7">
      <w:pPr>
        <w:pStyle w:val="Listenabsatz"/>
        <w:numPr>
          <w:ilvl w:val="0"/>
          <w:numId w:val="2"/>
        </w:numPr>
      </w:pPr>
      <w:r>
        <w:t xml:space="preserve">Gestalte jede Seite mit mindestens 1 passendem Bild. </w:t>
      </w:r>
    </w:p>
    <w:p w:rsidR="00F916DA" w:rsidRDefault="00F916DA" w:rsidP="002827B7">
      <w:pPr>
        <w:pStyle w:val="Listenabsatz"/>
        <w:numPr>
          <w:ilvl w:val="0"/>
          <w:numId w:val="2"/>
        </w:numPr>
      </w:pPr>
      <w:r>
        <w:t xml:space="preserve">Schreibe am Schluss als Feedback, wie dir diese Aufgabe gefallen hat und mache eine Selbstbeurteilung, was die </w:t>
      </w:r>
      <w:proofErr w:type="spellStart"/>
      <w:r>
        <w:t>eifach</w:t>
      </w:r>
      <w:proofErr w:type="spellEnd"/>
      <w:r>
        <w:t xml:space="preserve"> viel und was dir Schwierigkeiten bereitest und wie du selber deine Arbeit bewerten würdest. </w:t>
      </w:r>
    </w:p>
    <w:p w:rsidR="00F916DA" w:rsidRDefault="002827B7" w:rsidP="002827B7">
      <w:pPr>
        <w:pStyle w:val="Listenabsatz"/>
        <w:numPr>
          <w:ilvl w:val="0"/>
          <w:numId w:val="2"/>
        </w:numPr>
      </w:pPr>
      <w:r>
        <w:t xml:space="preserve">Mach klare Überschriften, du kannst natürlich auch Farben verwenden. </w:t>
      </w:r>
    </w:p>
    <w:p w:rsidR="002827B7" w:rsidRDefault="002827B7" w:rsidP="002827B7">
      <w:pPr>
        <w:pStyle w:val="Listenabsatz"/>
        <w:numPr>
          <w:ilvl w:val="0"/>
          <w:numId w:val="2"/>
        </w:numPr>
      </w:pPr>
      <w:r>
        <w:t>Schreibe die Textteile ausser Überschriften in einheitlicher Schriftart und Grösse</w:t>
      </w:r>
    </w:p>
    <w:p w:rsidR="002827B7" w:rsidRDefault="002827B7" w:rsidP="002827B7">
      <w:pPr>
        <w:pStyle w:val="Listenabsatz"/>
        <w:numPr>
          <w:ilvl w:val="0"/>
          <w:numId w:val="2"/>
        </w:numPr>
      </w:pPr>
      <w:r>
        <w:t xml:space="preserve">Du kannst auch versuchen, Seitenzahlen und Kopf/ oder Fusszeilen einzufügen. Falls es nicht klappt, kein Problem. </w:t>
      </w:r>
    </w:p>
    <w:p w:rsidR="002827B7" w:rsidRDefault="002827B7"/>
    <w:p w:rsidR="002827B7" w:rsidRPr="00436397" w:rsidRDefault="002827B7" w:rsidP="002827B7">
      <w:pPr>
        <w:rPr>
          <w:sz w:val="40"/>
          <w:szCs w:val="40"/>
        </w:rPr>
      </w:pPr>
      <w:r>
        <w:rPr>
          <w:sz w:val="40"/>
          <w:szCs w:val="40"/>
        </w:rPr>
        <w:t xml:space="preserve">Bewertung Arbeit </w:t>
      </w:r>
      <w:r w:rsidRPr="00436397">
        <w:rPr>
          <w:sz w:val="40"/>
          <w:szCs w:val="40"/>
        </w:rPr>
        <w:t xml:space="preserve"> </w:t>
      </w:r>
    </w:p>
    <w:p w:rsidR="002827B7" w:rsidRDefault="002827B7" w:rsidP="002827B7"/>
    <w:tbl>
      <w:tblPr>
        <w:tblStyle w:val="Tabellengitternetz"/>
        <w:tblW w:w="8930" w:type="dxa"/>
        <w:tblInd w:w="108" w:type="dxa"/>
        <w:tblLook w:val="04A0"/>
      </w:tblPr>
      <w:tblGrid>
        <w:gridCol w:w="7371"/>
        <w:gridCol w:w="1559"/>
      </w:tblGrid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 w:rsidRPr="004F4FDC">
              <w:rPr>
                <w:sz w:val="28"/>
                <w:szCs w:val="28"/>
              </w:rPr>
              <w:t>Titelseite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 w:rsidRPr="004F4FDC">
              <w:rPr>
                <w:sz w:val="28"/>
                <w:szCs w:val="28"/>
              </w:rPr>
              <w:t xml:space="preserve">Inhaltsverzeichnis 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 w:rsidRPr="004F4FDC">
              <w:rPr>
                <w:sz w:val="28"/>
                <w:szCs w:val="28"/>
              </w:rPr>
              <w:t>1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Gründe, wieso du dieses Thema gewählt hast.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Feedback und </w:t>
            </w:r>
            <w:r w:rsidRPr="004F4FDC">
              <w:rPr>
                <w:sz w:val="28"/>
                <w:szCs w:val="28"/>
              </w:rPr>
              <w:t xml:space="preserve"> Selbstbeurteilung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 w:rsidRPr="004F4FDC">
              <w:rPr>
                <w:sz w:val="28"/>
                <w:szCs w:val="28"/>
              </w:rPr>
              <w:t>Rechtschreibung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Darstellung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Inhalt 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 w:rsidRPr="004F4FDC">
              <w:rPr>
                <w:sz w:val="28"/>
                <w:szCs w:val="28"/>
              </w:rPr>
              <w:t>einheitliche Schriftart und Schriftgrösse für Texte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verständliche und selbstverfasste Texte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2827B7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passende Bildauswahl und pro Seite mindestens 1 Bild. 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7B7" w:rsidRPr="004F4FDC" w:rsidTr="00B96F39">
        <w:tc>
          <w:tcPr>
            <w:tcW w:w="7371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 w:rsidRPr="004F4FDC">
              <w:rPr>
                <w:sz w:val="28"/>
                <w:szCs w:val="28"/>
              </w:rPr>
              <w:t>Total möglich</w:t>
            </w:r>
          </w:p>
        </w:tc>
        <w:tc>
          <w:tcPr>
            <w:tcW w:w="1559" w:type="dxa"/>
          </w:tcPr>
          <w:p w:rsidR="002827B7" w:rsidRPr="004F4FDC" w:rsidRDefault="002827B7" w:rsidP="00B96F3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D51CD5" w:rsidRDefault="00D51CD5" w:rsidP="002827B7"/>
    <w:sectPr w:rsidR="00D51CD5" w:rsidSect="002827B7">
      <w:pgSz w:w="11906" w:h="16838" w:code="9"/>
      <w:pgMar w:top="851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866_"/>
      </v:shape>
    </w:pict>
  </w:numPicBullet>
  <w:abstractNum w:abstractNumId="0">
    <w:nsid w:val="071B5278"/>
    <w:multiLevelType w:val="hybridMultilevel"/>
    <w:tmpl w:val="0FD0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603F"/>
    <w:multiLevelType w:val="hybridMultilevel"/>
    <w:tmpl w:val="34FAB580"/>
    <w:lvl w:ilvl="0" w:tplc="ADDC74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1CD5"/>
    <w:rsid w:val="00036A9B"/>
    <w:rsid w:val="00076F92"/>
    <w:rsid w:val="000B6BBB"/>
    <w:rsid w:val="000C330C"/>
    <w:rsid w:val="001067EC"/>
    <w:rsid w:val="00130450"/>
    <w:rsid w:val="0015700B"/>
    <w:rsid w:val="001D406A"/>
    <w:rsid w:val="001E5D14"/>
    <w:rsid w:val="001E67DB"/>
    <w:rsid w:val="0026050E"/>
    <w:rsid w:val="002827B7"/>
    <w:rsid w:val="002E7513"/>
    <w:rsid w:val="003A20CE"/>
    <w:rsid w:val="003C70B3"/>
    <w:rsid w:val="003E0137"/>
    <w:rsid w:val="00401045"/>
    <w:rsid w:val="004125FE"/>
    <w:rsid w:val="00436397"/>
    <w:rsid w:val="00440176"/>
    <w:rsid w:val="00524AEE"/>
    <w:rsid w:val="005625B7"/>
    <w:rsid w:val="008108A6"/>
    <w:rsid w:val="008C3336"/>
    <w:rsid w:val="008E1688"/>
    <w:rsid w:val="009649D9"/>
    <w:rsid w:val="00997E07"/>
    <w:rsid w:val="00A07FB7"/>
    <w:rsid w:val="00A211C2"/>
    <w:rsid w:val="00A330D7"/>
    <w:rsid w:val="00B94439"/>
    <w:rsid w:val="00D51CD5"/>
    <w:rsid w:val="00D70435"/>
    <w:rsid w:val="00D751F4"/>
    <w:rsid w:val="00E24AD4"/>
    <w:rsid w:val="00E75510"/>
    <w:rsid w:val="00EB5D46"/>
    <w:rsid w:val="00EC5C2D"/>
    <w:rsid w:val="00F916DA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AD4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KeinLeerraum"/>
    <w:next w:val="KeinLeerraum"/>
    <w:uiPriority w:val="34"/>
    <w:qFormat/>
    <w:rsid w:val="00130450"/>
    <w:pPr>
      <w:contextualSpacing/>
    </w:pPr>
    <w:rPr>
      <w:szCs w:val="24"/>
    </w:rPr>
  </w:style>
  <w:style w:type="paragraph" w:styleId="KeinLeerraum">
    <w:name w:val="No Spacing"/>
    <w:uiPriority w:val="1"/>
    <w:qFormat/>
    <w:rsid w:val="00130450"/>
    <w:rPr>
      <w:lang w:val="de-CH"/>
    </w:rPr>
  </w:style>
  <w:style w:type="table" w:styleId="Tabellengitternetz">
    <w:name w:val="Table Grid"/>
    <w:basedOn w:val="NormaleTabelle"/>
    <w:uiPriority w:val="59"/>
    <w:rsid w:val="00D51CD5"/>
    <w:pPr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397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Käser Matthias</cp:lastModifiedBy>
  <cp:revision>2</cp:revision>
  <cp:lastPrinted>2020-03-18T21:03:00Z</cp:lastPrinted>
  <dcterms:created xsi:type="dcterms:W3CDTF">2020-03-18T21:03:00Z</dcterms:created>
  <dcterms:modified xsi:type="dcterms:W3CDTF">2020-03-18T21:03:00Z</dcterms:modified>
</cp:coreProperties>
</file>